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649F">
      <w:pPr>
        <w:pStyle w:val="2"/>
        <w:bidi w:val="0"/>
        <w:jc w:val="center"/>
        <w:rPr>
          <w:rFonts w:hint="default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病房大楼旧梯更新情况说明</w:t>
      </w:r>
    </w:p>
    <w:p w14:paraId="45960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1、本项目为交钥匙工程，投标单位需根据现场实际情况，充分考虑所有因素。医院大楼2005年建成后使用，旧电梯2005年安装使用至今，使用楼层1-6楼，轿厢井道是砖墙结构，屋顶是电梯机房。</w:t>
      </w:r>
    </w:p>
    <w:p w14:paraId="0B117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2、项目分为三个板块。</w:t>
      </w:r>
    </w:p>
    <w:p w14:paraId="4EEAEF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0" w:firstLine="0" w:firstLineChars="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旧梯由投标单位拆除并回收。</w:t>
      </w:r>
      <w:r>
        <w:rPr>
          <w:rFonts w:hint="eastAsia" w:ascii="华文仿宋" w:hAnsi="华文仿宋" w:eastAsia="华文仿宋" w:cs="华文仿宋"/>
          <w:color w:val="FF0000"/>
          <w:sz w:val="30"/>
          <w:szCs w:val="30"/>
          <w:lang w:val="en-US" w:eastAsia="zh-CN"/>
        </w:rPr>
        <w:t>（需要报价）</w:t>
      </w:r>
    </w:p>
    <w:p w14:paraId="10B2AD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0" w:firstLine="0" w:firstLineChars="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符合目前验收标准所需的土建整改（井道内圈梁、门头梁、机房内主机承重梁墩、机房门及门锁、基坑整改等）及所有因施工导致的修补。</w:t>
      </w:r>
      <w:r>
        <w:rPr>
          <w:rFonts w:hint="eastAsia" w:ascii="华文仿宋" w:hAnsi="华文仿宋" w:eastAsia="华文仿宋" w:cs="华文仿宋"/>
          <w:color w:val="FF0000"/>
          <w:sz w:val="30"/>
          <w:szCs w:val="30"/>
          <w:lang w:val="en-US" w:eastAsia="zh-CN"/>
        </w:rPr>
        <w:t>（需要报价）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请投标单位自行勘测，勘测前请联系：金先生，联系电话：15381692650。</w:t>
      </w:r>
      <w:bookmarkStart w:id="0" w:name="_GoBack"/>
      <w:bookmarkEnd w:id="0"/>
    </w:p>
    <w:p w14:paraId="3B7FF5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0" w:firstLine="0" w:firstLineChars="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新电梯设备及安装验收，负责办理新电梯特种设备证，注销旧电梯特种设备使用证。</w:t>
      </w:r>
    </w:p>
    <w:p w14:paraId="6CCC0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0"/>
          <w:szCs w:val="30"/>
          <w:vertAlign w:val="baseli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3、新电梯参考规格参数如下：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B96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61" w:type="dxa"/>
            <w:vAlign w:val="center"/>
          </w:tcPr>
          <w:p w14:paraId="0391D33E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载重</w:t>
            </w:r>
          </w:p>
        </w:tc>
        <w:tc>
          <w:tcPr>
            <w:tcW w:w="4261" w:type="dxa"/>
            <w:vAlign w:val="center"/>
          </w:tcPr>
          <w:p w14:paraId="26E0E87F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1600KG</w:t>
            </w:r>
          </w:p>
        </w:tc>
      </w:tr>
      <w:tr w14:paraId="5F25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61" w:type="dxa"/>
            <w:vAlign w:val="center"/>
          </w:tcPr>
          <w:p w14:paraId="07EBF3CC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速度</w:t>
            </w:r>
          </w:p>
        </w:tc>
        <w:tc>
          <w:tcPr>
            <w:tcW w:w="4261" w:type="dxa"/>
            <w:vAlign w:val="center"/>
          </w:tcPr>
          <w:p w14:paraId="287442AD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1.0</w:t>
            </w:r>
          </w:p>
        </w:tc>
      </w:tr>
      <w:tr w14:paraId="7657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7DAC091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楼层</w:t>
            </w:r>
          </w:p>
        </w:tc>
        <w:tc>
          <w:tcPr>
            <w:tcW w:w="4261" w:type="dxa"/>
            <w:vAlign w:val="center"/>
          </w:tcPr>
          <w:p w14:paraId="73A47443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6/6/6</w:t>
            </w:r>
          </w:p>
        </w:tc>
      </w:tr>
      <w:tr w14:paraId="5745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01E800C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机房</w:t>
            </w:r>
          </w:p>
        </w:tc>
        <w:tc>
          <w:tcPr>
            <w:tcW w:w="4261" w:type="dxa"/>
            <w:vAlign w:val="center"/>
          </w:tcPr>
          <w:p w14:paraId="32C960BF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有机房</w:t>
            </w:r>
          </w:p>
        </w:tc>
      </w:tr>
      <w:tr w14:paraId="45CD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9324E1F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轿厢装修</w:t>
            </w:r>
          </w:p>
        </w:tc>
        <w:tc>
          <w:tcPr>
            <w:tcW w:w="4261" w:type="dxa"/>
            <w:vAlign w:val="center"/>
          </w:tcPr>
          <w:p w14:paraId="08656126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发纹不锈钢+三围壁扶手</w:t>
            </w:r>
          </w:p>
        </w:tc>
      </w:tr>
      <w:tr w14:paraId="2061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640C233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厅门材质</w:t>
            </w:r>
          </w:p>
        </w:tc>
        <w:tc>
          <w:tcPr>
            <w:tcW w:w="4261" w:type="dxa"/>
            <w:vAlign w:val="center"/>
          </w:tcPr>
          <w:p w14:paraId="5EDC0E4C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发纹不锈钢</w:t>
            </w:r>
          </w:p>
        </w:tc>
      </w:tr>
      <w:tr w14:paraId="093F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2E2E1EE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质保免保</w:t>
            </w:r>
          </w:p>
        </w:tc>
        <w:tc>
          <w:tcPr>
            <w:tcW w:w="4261" w:type="dxa"/>
            <w:vAlign w:val="center"/>
          </w:tcPr>
          <w:p w14:paraId="243F9C58"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≥1年</w:t>
            </w:r>
          </w:p>
        </w:tc>
      </w:tr>
    </w:tbl>
    <w:p w14:paraId="57BE9A38"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 w14:paraId="21D8988C"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 w14:paraId="0EC834C5"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旧电梯照片：</w:t>
      </w:r>
    </w:p>
    <w:p w14:paraId="52988F2F">
      <w:pPr>
        <w:numPr>
          <w:ilvl w:val="0"/>
          <w:numId w:val="0"/>
        </w:numP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drawing>
          <wp:inline distT="0" distB="0" distL="114300" distR="114300">
            <wp:extent cx="3443605" cy="2582545"/>
            <wp:effectExtent l="0" t="0" r="8255" b="4445"/>
            <wp:docPr id="1" name="图片 1" descr="efa2c7ff5a6ebf1835a9ea7830312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a2c7ff5a6ebf1835a9ea78303123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3605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drawing>
          <wp:inline distT="0" distB="0" distL="114300" distR="114300">
            <wp:extent cx="3465195" cy="2599690"/>
            <wp:effectExtent l="0" t="0" r="10160" b="1905"/>
            <wp:docPr id="2" name="图片 2" descr="09173c64cfa86957b3a54a1ea2c86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173c64cfa86957b3a54a1ea2c865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519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5A74">
      <w:pPr>
        <w:numPr>
          <w:ilvl w:val="0"/>
          <w:numId w:val="0"/>
        </w:numP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drawing>
          <wp:inline distT="0" distB="0" distL="114300" distR="114300">
            <wp:extent cx="2540000" cy="3387725"/>
            <wp:effectExtent l="0" t="0" r="12700" b="3175"/>
            <wp:docPr id="3" name="图片 3" descr="a72af299c713a81c7ea55d0b091fb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2af299c713a81c7ea55d0b091fba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drawing>
          <wp:inline distT="0" distB="0" distL="114300" distR="114300">
            <wp:extent cx="2565400" cy="3422650"/>
            <wp:effectExtent l="0" t="0" r="6350" b="6350"/>
            <wp:docPr id="4" name="图片 4" descr="d05e141c5835e4ea2158bfddc7239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5e141c5835e4ea2158bfddc7239b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E09F4">
      <w:pPr>
        <w:numPr>
          <w:ilvl w:val="0"/>
          <w:numId w:val="0"/>
        </w:numP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drawing>
          <wp:inline distT="0" distB="0" distL="114300" distR="114300">
            <wp:extent cx="2819400" cy="3760470"/>
            <wp:effectExtent l="0" t="0" r="0" b="11430"/>
            <wp:docPr id="5" name="图片 5" descr="bdd8d31643360ef2bae6bbdf686d6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dd8d31643360ef2bae6bbdf686d6f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940196"/>
    <w:multiLevelType w:val="singleLevel"/>
    <w:tmpl w:val="C2940196"/>
    <w:lvl w:ilvl="0" w:tentative="0">
      <w:start w:val="1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79D6"/>
    <w:rsid w:val="034C04C5"/>
    <w:rsid w:val="05545C1C"/>
    <w:rsid w:val="0F1D1B2D"/>
    <w:rsid w:val="16FC64CC"/>
    <w:rsid w:val="17B2302E"/>
    <w:rsid w:val="19C92FDD"/>
    <w:rsid w:val="1B5E59A7"/>
    <w:rsid w:val="1FD03083"/>
    <w:rsid w:val="23A6240B"/>
    <w:rsid w:val="2953409A"/>
    <w:rsid w:val="2DFB0E33"/>
    <w:rsid w:val="2E1F2D74"/>
    <w:rsid w:val="300466C5"/>
    <w:rsid w:val="31232B7B"/>
    <w:rsid w:val="3152520E"/>
    <w:rsid w:val="344C063B"/>
    <w:rsid w:val="34EE18AF"/>
    <w:rsid w:val="3DBF00CF"/>
    <w:rsid w:val="459739A1"/>
    <w:rsid w:val="45AC0F39"/>
    <w:rsid w:val="47E25AD0"/>
    <w:rsid w:val="47E56984"/>
    <w:rsid w:val="4AC960E9"/>
    <w:rsid w:val="4B0C4228"/>
    <w:rsid w:val="4CA76143"/>
    <w:rsid w:val="4CBD3A2C"/>
    <w:rsid w:val="4DE62241"/>
    <w:rsid w:val="4FD30D11"/>
    <w:rsid w:val="501A73E7"/>
    <w:rsid w:val="5062023B"/>
    <w:rsid w:val="51B7313F"/>
    <w:rsid w:val="52B92EE7"/>
    <w:rsid w:val="590758EC"/>
    <w:rsid w:val="5AC95C92"/>
    <w:rsid w:val="5BED59B0"/>
    <w:rsid w:val="5DE057CC"/>
    <w:rsid w:val="61764899"/>
    <w:rsid w:val="625E0004"/>
    <w:rsid w:val="63DF6526"/>
    <w:rsid w:val="65491EA9"/>
    <w:rsid w:val="65A610A9"/>
    <w:rsid w:val="665054B9"/>
    <w:rsid w:val="6C382C77"/>
    <w:rsid w:val="6DC879D6"/>
    <w:rsid w:val="6FD159D2"/>
    <w:rsid w:val="77701517"/>
    <w:rsid w:val="77A80CB1"/>
    <w:rsid w:val="782D7408"/>
    <w:rsid w:val="7B75534E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</Words>
  <Characters>340</Characters>
  <Lines>0</Lines>
  <Paragraphs>0</Paragraphs>
  <TotalTime>0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2025-11-12T09:28:00Z</dcterms:created>
  <dc:creator>糖豆</dc:creator>
  <cp:lastModifiedBy>可乐</cp:lastModifiedBy>
  <dcterms:modified xsi:type="dcterms:W3CDTF">2025-11-17T06:22:07Z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69B388D8623B4E77A362D26B541CE0D1_11</vt:lpwstr>
  </property>
  <property fmtid="{D5CDD505-2E9C-101B-9397-08002B2CF9AE}" pid="4" name="KSOTemplateDocerSaveRecord">
    <vt:lpwstr>eyJoZGlkIjoiM2NjMTg1YWYwMzNiY2YxNTM0ODUzZDg4NDA3MDI2ODQiLCJ1c2VySWQiOiI2ODM5Nzk2MDgifQ==</vt:lpwstr>
  </property>
</Properties>
</file>