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4" w:firstLineChars="49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附件2：</w:t>
      </w:r>
    </w:p>
    <w:p>
      <w:pPr>
        <w:widowControl/>
        <w:ind w:firstLine="134" w:firstLineChars="49"/>
        <w:jc w:val="center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绍兴市上虞第二人民医院杭州湾卫生服务站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医疗设备市场征询报名表</w:t>
      </w:r>
    </w:p>
    <w:p>
      <w:pPr>
        <w:widowControl/>
        <w:ind w:firstLine="134" w:firstLineChars="49"/>
        <w:jc w:val="center"/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tbl>
      <w:tblPr>
        <w:tblStyle w:val="5"/>
        <w:tblW w:w="1353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01"/>
        <w:gridCol w:w="1984"/>
        <w:gridCol w:w="3119"/>
        <w:gridCol w:w="1843"/>
        <w:gridCol w:w="1842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5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设备名称</w:t>
            </w: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品牌及型号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uto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1"/>
  <w:drawingGridVerticalSpacing w:val="30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3C6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CDD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56BC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7D3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73B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57F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018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4AF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737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3E9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559D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0DDB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A7D"/>
    <w:rsid w:val="008F7D4C"/>
    <w:rsid w:val="00900B00"/>
    <w:rsid w:val="00901353"/>
    <w:rsid w:val="00902572"/>
    <w:rsid w:val="00903935"/>
    <w:rsid w:val="00903FB7"/>
    <w:rsid w:val="009044BE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4D36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6B9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2EFF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34B2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3D4E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D6290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7CE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01F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4AE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正文文本缩进 Char"/>
    <w:basedOn w:val="6"/>
    <w:link w:val="2"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</Words>
  <Characters>149</Characters>
  <Lines>1</Lines>
  <Paragraphs>1</Paragraphs>
  <TotalTime>7</TotalTime>
  <ScaleCrop>false</ScaleCrop>
  <LinksUpToDate>false</LinksUpToDate>
  <CharactersWithSpaces>173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Administrator</cp:lastModifiedBy>
  <dcterms:modified xsi:type="dcterms:W3CDTF">2022-09-30T07:58:18Z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52D08572B55D4CE181E597324CC37F79</vt:lpwstr>
  </property>
</Properties>
</file>